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62" w:rsidRDefault="00B5789D" w:rsidP="00B5789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5789D">
        <w:rPr>
          <w:rFonts w:ascii="Times New Roman" w:hAnsi="Times New Roman" w:cs="Times New Roman"/>
          <w:sz w:val="28"/>
          <w:szCs w:val="28"/>
          <w:lang w:val="uk-UA"/>
        </w:rPr>
        <w:t>НФОРМАЦІЯ</w:t>
      </w:r>
    </w:p>
    <w:p w:rsidR="00B5789D" w:rsidRDefault="00B5789D" w:rsidP="00EC4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15 вересня 2017 року на території дитячого оздоровчого-спортивного комплексу «Вікторія» Одеської міської ради стався груповий нещасний  випадок із смертельними наслідками.</w:t>
      </w:r>
    </w:p>
    <w:p w:rsidR="00B5789D" w:rsidRDefault="00B5789D" w:rsidP="00EC4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виконання п.4 частини 1 ст.18 Кодексу цивільного захисту України департамент освіти і науки облдержадміністрації вимагає організувати і провести на об’єктах з тимчасовими або постійним перебуванням вихованців, учнів, в навчальних закладах всіх типів:</w:t>
      </w:r>
    </w:p>
    <w:p w:rsidR="00B5789D" w:rsidRDefault="00B5789D" w:rsidP="00EC4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позаплановий інструктаж (навчання) з питань неухильного виконання вимог техногенної і пожежної безпеки та надзвичайних ситуацій учасників навчально-виховного процесу;</w:t>
      </w:r>
    </w:p>
    <w:p w:rsidR="00B5789D" w:rsidRDefault="00B5789D" w:rsidP="00EC4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перевірку дотримання вимог правил </w:t>
      </w:r>
      <w:r>
        <w:rPr>
          <w:rFonts w:ascii="Times New Roman" w:hAnsi="Times New Roman" w:cs="Times New Roman"/>
          <w:sz w:val="28"/>
          <w:szCs w:val="28"/>
          <w:lang w:val="uk-UA"/>
        </w:rPr>
        <w:t>техногенної і пожежної безпеки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 тому числі утримання в належному стані шляхів евакуації і запасних виходів, укомплектованість </w:t>
      </w:r>
      <w:r w:rsidR="006F17EC">
        <w:rPr>
          <w:rFonts w:ascii="Times New Roman" w:hAnsi="Times New Roman" w:cs="Times New Roman"/>
          <w:sz w:val="28"/>
          <w:szCs w:val="28"/>
          <w:lang w:val="uk-UA"/>
        </w:rPr>
        <w:t>навчальних закладів (установ) первинними засобами пожежогасіння відповідно до додатку 2 до Правил пожежної безпеки для навчальних закладів та установ системи освіти України.</w:t>
      </w:r>
    </w:p>
    <w:p w:rsidR="006F17EC" w:rsidRPr="00EC4775" w:rsidRDefault="006F17EC" w:rsidP="00EC4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виконання зазначених заходів інформувати відділ освіти райдержадміністрації до 25 вересня 2017 року на електронну адресу </w:t>
      </w:r>
      <w:hyperlink r:id="rId4" w:history="1">
        <w:r w:rsidR="00EC4775" w:rsidRPr="00D43B0B">
          <w:rPr>
            <w:rStyle w:val="a3"/>
            <w:rFonts w:ascii="Times New Roman" w:hAnsi="Times New Roman"/>
            <w:sz w:val="24"/>
            <w:szCs w:val="24"/>
            <w:lang w:val="en-US"/>
          </w:rPr>
          <w:t>rono</w:t>
        </w:r>
        <w:r w:rsidR="00EC4775" w:rsidRPr="00EC4775">
          <w:rPr>
            <w:rStyle w:val="a3"/>
            <w:rFonts w:ascii="Times New Roman" w:hAnsi="Times New Roman"/>
            <w:sz w:val="24"/>
            <w:szCs w:val="24"/>
          </w:rPr>
          <w:t>_</w:t>
        </w:r>
        <w:r w:rsidR="00EC4775" w:rsidRPr="00D43B0B">
          <w:rPr>
            <w:rStyle w:val="a3"/>
            <w:rFonts w:ascii="Times New Roman" w:hAnsi="Times New Roman"/>
            <w:sz w:val="24"/>
            <w:szCs w:val="24"/>
            <w:lang w:val="en-US"/>
          </w:rPr>
          <w:t>pjtih</w:t>
        </w:r>
        <w:r w:rsidR="00EC4775" w:rsidRPr="00EC4775">
          <w:rPr>
            <w:rStyle w:val="a3"/>
            <w:rFonts w:ascii="Times New Roman" w:hAnsi="Times New Roman"/>
            <w:sz w:val="24"/>
            <w:szCs w:val="24"/>
          </w:rPr>
          <w:t>@</w:t>
        </w:r>
        <w:r w:rsidR="00EC4775" w:rsidRPr="00D43B0B">
          <w:rPr>
            <w:rStyle w:val="a3"/>
            <w:rFonts w:ascii="Times New Roman" w:hAnsi="Times New Roman"/>
            <w:sz w:val="24"/>
            <w:szCs w:val="24"/>
            <w:lang w:val="en-US"/>
          </w:rPr>
          <w:t>ukr</w:t>
        </w:r>
        <w:r w:rsidR="00EC4775" w:rsidRPr="00EC4775">
          <w:rPr>
            <w:rStyle w:val="a3"/>
            <w:rFonts w:ascii="Times New Roman" w:hAnsi="Times New Roman"/>
            <w:sz w:val="24"/>
            <w:szCs w:val="24"/>
          </w:rPr>
          <w:t>.</w:t>
        </w:r>
        <w:r w:rsidR="00EC4775" w:rsidRPr="00D43B0B">
          <w:rPr>
            <w:rStyle w:val="a3"/>
            <w:rFonts w:ascii="Times New Roman" w:hAnsi="Times New Roman"/>
            <w:sz w:val="24"/>
            <w:szCs w:val="24"/>
            <w:lang w:val="en-US"/>
          </w:rPr>
          <w:t>net</w:t>
        </w:r>
      </w:hyperlink>
      <w:r w:rsidR="00EC4775">
        <w:rPr>
          <w:rFonts w:ascii="Times New Roman" w:hAnsi="Times New Roman" w:cs="Times New Roman"/>
          <w:sz w:val="24"/>
          <w:szCs w:val="24"/>
        </w:rPr>
        <w:t>.</w:t>
      </w:r>
    </w:p>
    <w:p w:rsidR="006F17EC" w:rsidRDefault="006F17EC" w:rsidP="00EC4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Звертаємо увагу про своєчасність надання </w:t>
      </w:r>
      <w:r w:rsidR="00EC4775">
        <w:rPr>
          <w:rFonts w:ascii="Times New Roman" w:hAnsi="Times New Roman" w:cs="Times New Roman"/>
          <w:sz w:val="28"/>
          <w:szCs w:val="28"/>
          <w:lang w:val="uk-UA"/>
        </w:rPr>
        <w:t>відповідей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4775" w:rsidRDefault="00EC4775" w:rsidP="00EC4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4775" w:rsidRDefault="00EC4775" w:rsidP="00EC4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4775" w:rsidRDefault="00EC4775" w:rsidP="00EC4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4775" w:rsidRDefault="00EC4775" w:rsidP="00EC4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4775" w:rsidRDefault="00EC4775" w:rsidP="00EC4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освіти райдержадміністрації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О.А. КОСТЕНКО</w:t>
      </w:r>
    </w:p>
    <w:p w:rsidR="00B5789D" w:rsidRPr="00B5789D" w:rsidRDefault="00B5789D" w:rsidP="00EC4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789D" w:rsidRPr="00B5789D" w:rsidRDefault="00B5789D" w:rsidP="00EC4775">
      <w:pPr>
        <w:spacing w:after="0" w:line="240" w:lineRule="auto"/>
        <w:jc w:val="center"/>
        <w:rPr>
          <w:lang w:val="uk-UA"/>
        </w:rPr>
      </w:pPr>
    </w:p>
    <w:sectPr w:rsidR="00B5789D" w:rsidRPr="00B5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9D"/>
    <w:rsid w:val="006F17EC"/>
    <w:rsid w:val="00B04662"/>
    <w:rsid w:val="00B5789D"/>
    <w:rsid w:val="00E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67957-1658-47D7-9B71-605CB5B6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C477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no_pjtih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ПЕРЕРВА</dc:creator>
  <cp:keywords/>
  <dc:description/>
  <cp:lastModifiedBy>ПЕРЕРВА</cp:lastModifiedBy>
  <cp:revision>2</cp:revision>
  <dcterms:created xsi:type="dcterms:W3CDTF">2017-09-21T07:05:00Z</dcterms:created>
  <dcterms:modified xsi:type="dcterms:W3CDTF">2017-09-21T07:30:00Z</dcterms:modified>
</cp:coreProperties>
</file>